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F0499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910C39"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F0C7CE9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Perkančiosios organizacijos nustatytas kriterijus, pagal kurį bus išrinktas ekonomiškai naudingiausias pasiūlymas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kainos ir kokybės santykis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Ekonomiškai naudingiausias pasiūlymas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tai pasiūlymas, kurio balų suma, apskaičiuota pagal toliau nustatytus pasiūlymų̨ vertinimo kriterijus ir sąlygas, yra didžiausia. </w:t>
      </w:r>
    </w:p>
    <w:p w14:paraId="1D20E1DF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Nustatomas maksimalus bendras balų skaičius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100 balų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. Dalyvių pasiūlymai bus vertinami pagal šiuos vertinimo kriterijus ir jų lyginamuosius svorius:</w:t>
      </w:r>
    </w:p>
    <w:p w14:paraId="1185D8CB" w14:textId="77777777" w:rsidR="00B64CBB" w:rsidRPr="00B64CBB" w:rsidRDefault="00B64CBB" w:rsidP="00B64CBB">
      <w:pPr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B64CBB" w:rsidRPr="00B64CBB" w14:paraId="0E8FE5BF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A0BD" w14:textId="77777777" w:rsidR="00B64CBB" w:rsidRPr="00B64CBB" w:rsidRDefault="00B64CBB" w:rsidP="00B64CBB">
            <w:pPr>
              <w:autoSpaceDN w:val="0"/>
              <w:spacing w:before="120"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46F5" w14:textId="77777777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Kriterijaus lyginamasis svoris</w:t>
            </w:r>
          </w:p>
        </w:tc>
      </w:tr>
      <w:tr w:rsidR="00B64CBB" w:rsidRPr="00B64CBB" w14:paraId="794101E4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8177" w14:textId="77777777" w:rsidR="00B64CBB" w:rsidRPr="00B64CBB" w:rsidRDefault="00B64CBB" w:rsidP="00B64CBB">
            <w:pPr>
              <w:autoSpaceDN w:val="0"/>
              <w:spacing w:before="120"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Pirmas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8B19" w14:textId="19217199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X=</w:t>
            </w:r>
            <w:r w:rsidR="00F0215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81B2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4CBB" w:rsidRPr="00B64CBB" w14:paraId="4884F6C6" w14:textId="77777777" w:rsidTr="003A60B6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6072" w14:textId="1C9BB957" w:rsidR="00B64CBB" w:rsidRPr="00B64CBB" w:rsidRDefault="00C500F5" w:rsidP="00B64CB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Pirmas</w:t>
            </w:r>
            <w:r w:rsidR="00B64CBB"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kriterijus: </w:t>
            </w:r>
            <w:r w:rsidR="00B64CBB"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Elektros energijos sąnaudos (T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="00B64CBB"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):</w:t>
            </w:r>
          </w:p>
          <w:p w14:paraId="0688E729" w14:textId="77777777" w:rsidR="00B64CBB" w:rsidRPr="00B64CBB" w:rsidRDefault="00B64CBB" w:rsidP="00B64CB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Vertinama tiekėjo  siūlomo elektrinio autobuso elektros energijos sąnaudos kwh/ 100 km.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B92E" w14:textId="27D3E69C" w:rsidR="00B64CBB" w:rsidRPr="00B64CBB" w:rsidRDefault="00B64CBB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=1</w:t>
            </w:r>
            <w:r w:rsidR="00C500F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73DDC34B" w14:textId="77777777" w:rsidR="00B64CBB" w:rsidRPr="00B64CBB" w:rsidRDefault="00B64CBB" w:rsidP="00B64CBB">
      <w:pPr>
        <w:tabs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9A0444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  <w:tab w:val="left" w:pos="993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Ekonominis naudingumas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apskaičiuojamas sudedant dalyvio pasiūlymo kainos (C), Papildomo traukos baterijos garantinio termino 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), Elektros energijos sąnaudų 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), </w:t>
      </w:r>
      <w:r w:rsidRPr="00B64CB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Papildomo autobuso sėdimų vietų skaičiaus </w:t>
      </w:r>
      <w:r w:rsidRPr="00B64CBB">
        <w:rPr>
          <w:rFonts w:ascii="Times New Roman" w:eastAsia="Calibri" w:hAnsi="Times New Roman" w:cs="Times New Roman"/>
          <w:sz w:val="24"/>
          <w:szCs w:val="24"/>
        </w:rPr>
        <w:t>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3</w:t>
      </w:r>
      <w:r w:rsidRPr="00B64CBB">
        <w:rPr>
          <w:rFonts w:ascii="Times New Roman" w:eastAsia="Calibri" w:hAnsi="Times New Roman" w:cs="Times New Roman"/>
          <w:sz w:val="24"/>
          <w:szCs w:val="24"/>
        </w:rPr>
        <w:t xml:space="preserve">) ir  </w:t>
      </w:r>
      <w:r w:rsidRPr="00B64CB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Papildomo autobuso agregatų ir detalių garantijos termino </w:t>
      </w:r>
      <w:r w:rsidRPr="00B64CBB">
        <w:rPr>
          <w:rFonts w:ascii="Times New Roman" w:eastAsia="Calibri" w:hAnsi="Times New Roman" w:cs="Times New Roman"/>
          <w:sz w:val="24"/>
          <w:szCs w:val="24"/>
        </w:rPr>
        <w:t>(</w:t>
      </w:r>
      <w:r w:rsidRPr="00B64CBB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B64CBB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B64CBB">
        <w:rPr>
          <w:rFonts w:ascii="Times New Roman" w:eastAsia="Calibri" w:hAnsi="Times New Roman" w:cs="Times New Roman"/>
          <w:sz w:val="24"/>
          <w:szCs w:val="24"/>
        </w:rPr>
        <w:t>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balus:</w:t>
      </w:r>
    </w:p>
    <w:p w14:paraId="38A26D76" w14:textId="77777777" w:rsidR="00B64CBB" w:rsidRPr="00B64CBB" w:rsidRDefault="00B64CBB" w:rsidP="00B64CBB">
      <w:pPr>
        <w:tabs>
          <w:tab w:val="left" w:pos="567"/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</w:tblGrid>
      <w:tr w:rsidR="00B64CBB" w:rsidRPr="00B64CBB" w14:paraId="2ED537F1" w14:textId="77777777" w:rsidTr="00F02158">
        <w:trPr>
          <w:trHeight w:val="72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09A7" w14:textId="3D2F5CA2" w:rsidR="00B64CBB" w:rsidRPr="00B64CBB" w:rsidRDefault="00B64CBB" w:rsidP="00B64CBB">
            <w:pPr>
              <w:tabs>
                <w:tab w:val="left" w:pos="318"/>
              </w:tabs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 = C+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1</w:t>
            </w:r>
          </w:p>
        </w:tc>
      </w:tr>
    </w:tbl>
    <w:p w14:paraId="44CFDE16" w14:textId="330FAFEF" w:rsidR="00B64CBB" w:rsidRPr="00B64CBB" w:rsidRDefault="00B64CBB" w:rsidP="00B64CBB">
      <w:pPr>
        <w:numPr>
          <w:ilvl w:val="0"/>
          <w:numId w:val="21"/>
        </w:numPr>
        <w:tabs>
          <w:tab w:val="left" w:pos="851"/>
          <w:tab w:val="left" w:pos="993"/>
          <w:tab w:val="left" w:pos="1560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Pirmas kriterijus – Kaina (C). Pasiūlymo kainos (C) balai apskaičiuojami mažiausios pasiūlytos kainos (C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ir vertinamo pasiūlymo kainos (C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p</w:t>
      </w: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santykį padauginant iš kainos lyginamojo svorio (X):</w:t>
      </w:r>
    </w:p>
    <w:p w14:paraId="7587BB0B" w14:textId="77777777" w:rsidR="00B64CBB" w:rsidRPr="00B64CBB" w:rsidRDefault="00B64CBB" w:rsidP="00B64CBB">
      <w:pPr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45D2B97B" wp14:editId="40227A60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F2D15" w14:textId="47D86063" w:rsidR="00B64CBB" w:rsidRPr="00B64CBB" w:rsidRDefault="00C500F5" w:rsidP="00B64CBB">
      <w:pPr>
        <w:numPr>
          <w:ilvl w:val="0"/>
          <w:numId w:val="24"/>
        </w:numPr>
        <w:shd w:val="clear" w:color="auto" w:fill="FFFFFF"/>
        <w:tabs>
          <w:tab w:val="left" w:pos="1701"/>
        </w:tabs>
        <w:autoSpaceDN w:val="0"/>
        <w:spacing w:before="120"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Hlk178164147"/>
      <w:r>
        <w:rPr>
          <w:rFonts w:ascii="Times New Roman" w:eastAsia="Calibri" w:hAnsi="Times New Roman" w:cs="Times New Roman"/>
          <w:b/>
          <w:bCs/>
          <w:sz w:val="24"/>
          <w:szCs w:val="24"/>
        </w:rPr>
        <w:t>Pirmojo</w:t>
      </w:r>
      <w:r w:rsidR="00B64CBB"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kriterijaus (Elektros energijos sąnaudos 100 km) (T</w:t>
      </w:r>
      <w:r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1</w:t>
      </w:r>
      <w:r w:rsidR="00B64CBB"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="00B64CBB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balai </w:t>
      </w:r>
      <w:bookmarkStart w:id="4" w:name="_Hlk178164224"/>
      <w:bookmarkEnd w:id="3"/>
      <w:r w:rsidR="00B64CBB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suteikiami sekančia tvarka.</w:t>
      </w:r>
      <w:r w:rsidR="00B64CBB"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="00B64CBB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5C18042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6220BE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Siūlomo autobuso elektros sąnaudų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6799"/>
        <w:gridCol w:w="2835"/>
      </w:tblGrid>
      <w:tr w:rsidR="00D81B20" w:rsidRPr="00B64CBB" w14:paraId="6F02E9BF" w14:textId="77777777" w:rsidTr="00737E64">
        <w:trPr>
          <w:trHeight w:val="1078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EFEC7" w14:textId="77777777" w:rsidR="00D81B20" w:rsidRPr="003866F6" w:rsidRDefault="00D81B20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pl-PL"/>
              </w:rPr>
              <w:t>Tiekėjo siūlomo autobuso elektros energijos sąnaudos kwh/100 km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D0E58B" w14:textId="77777777" w:rsidR="00D81B20" w:rsidRPr="003866F6" w:rsidRDefault="00D81B20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D81B20" w:rsidRPr="00B64CBB" w14:paraId="260B3456" w14:textId="77777777" w:rsidTr="00110CF0">
        <w:tc>
          <w:tcPr>
            <w:tcW w:w="6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E45F0" w14:textId="52BD80B1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lastRenderedPageBreak/>
              <w:t>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10 (įskaitant)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E446" w14:textId="77777777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81B20" w:rsidRPr="00B64CBB" w14:paraId="4323E47C" w14:textId="77777777" w:rsidTr="004A28DA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14:paraId="16E39818" w14:textId="43325946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1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val="lt-LT"/>
              </w:rPr>
              <w:t>ne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105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83D2" w14:textId="77777777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81B20" w:rsidRPr="00B64CBB" w14:paraId="19BA24AD" w14:textId="77777777" w:rsidTr="009C7836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14:paraId="530130AD" w14:textId="3C58CC90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105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10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F8F" w14:textId="77777777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C500F5" w:rsidRPr="00B64CBB" w14:paraId="5F6AE6AC" w14:textId="77777777" w:rsidTr="00022B75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14:paraId="151DC0EA" w14:textId="1E3B3A39" w:rsidR="00C500F5" w:rsidRPr="00B64CBB" w:rsidRDefault="00C500F5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10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0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95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9019" w14:textId="77777777" w:rsidR="00C500F5" w:rsidRPr="00B64CBB" w:rsidRDefault="00C500F5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81B20" w:rsidRPr="00B64CBB" w14:paraId="60CEC220" w14:textId="77777777" w:rsidTr="006970C3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14:paraId="23203B4A" w14:textId="58EA4C9A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nuo </w:t>
            </w:r>
            <w:r>
              <w:rPr>
                <w:rFonts w:eastAsia="Calibri"/>
                <w:sz w:val="24"/>
                <w:szCs w:val="24"/>
                <w:lang w:val="lt-LT"/>
              </w:rPr>
              <w:t>95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 xml:space="preserve"> (įskaitant) – iki </w:t>
            </w:r>
            <w:r>
              <w:rPr>
                <w:rFonts w:eastAsia="Calibri"/>
                <w:sz w:val="24"/>
                <w:szCs w:val="24"/>
                <w:lang w:val="lt-LT"/>
              </w:rPr>
              <w:t>9</w:t>
            </w:r>
            <w:r w:rsidRPr="00D31252">
              <w:rPr>
                <w:rFonts w:eastAsia="Calibri"/>
                <w:sz w:val="24"/>
                <w:szCs w:val="24"/>
                <w:lang w:val="lt-LT"/>
              </w:rPr>
              <w:t>0 (neįskaitant)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174" w14:textId="77777777" w:rsidR="00D81B20" w:rsidRPr="00B64CBB" w:rsidRDefault="00D81B20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D81B20" w:rsidRPr="00B64CBB" w14:paraId="00B102AA" w14:textId="77777777" w:rsidTr="00841AE0">
        <w:tc>
          <w:tcPr>
            <w:tcW w:w="6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E4C" w14:textId="41200B81" w:rsidR="00D81B20" w:rsidRPr="00B64CBB" w:rsidRDefault="00D81B20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mažiau</w:t>
            </w:r>
            <w:r w:rsidRPr="00B64CBB">
              <w:rPr>
                <w:rFonts w:eastAsia="Calibri"/>
                <w:sz w:val="24"/>
                <w:szCs w:val="24"/>
              </w:rPr>
              <w:t xml:space="preserve"> kaip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Pr="00B64CBB">
              <w:rPr>
                <w:rFonts w:eastAsia="Calibri"/>
                <w:sz w:val="24"/>
                <w:szCs w:val="24"/>
              </w:rPr>
              <w:t>0 (įskaitant)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104B" w14:textId="77777777" w:rsidR="00D81B20" w:rsidRPr="00B64CBB" w:rsidRDefault="00D81B20" w:rsidP="003866F6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14:paraId="21BFD926" w14:textId="4A0CBA5C" w:rsidR="00B64CBB" w:rsidRPr="00B64CBB" w:rsidRDefault="00B64CBB" w:rsidP="00B64CBB">
      <w:pPr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5" w:name="_Hlk178164288"/>
      <w:bookmarkEnd w:id="4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Tiekėjai, teikdami pasiūlymus, turi nurodyti siūlomų autobusų elektros energijos sąnaudas 100 km kilovatvalandėmis (kWh) ir pateikti </w:t>
      </w:r>
      <w:r w:rsidR="00F02158">
        <w:rPr>
          <w:rFonts w:ascii="Times New Roman" w:eastAsia="Calibri" w:hAnsi="Times New Roman" w:cs="Times New Roman"/>
          <w:sz w:val="24"/>
          <w:szCs w:val="24"/>
          <w:lang w:eastAsia="en-US"/>
        </w:rPr>
        <w:t>kompetentingos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įstaigos ar organizacijos sertifikatą, testų rezultatus ar kitus lygiaverčius dokumentus, atitinkančius standartą Electric SORT 2 (Standardized On-Road Test Cycles), įrodančius normines vidutines energijos sąnaudas. Bus vertinamos mažesnės už pirkimo dokumentuose nurodytas maksimalias elektros energijos sąnaudas.</w:t>
      </w:r>
    </w:p>
    <w:bookmarkEnd w:id="5"/>
    <w:p w14:paraId="308DAA80" w14:textId="3CA5B0C9" w:rsidR="00B64CBB" w:rsidRPr="00F02158" w:rsidRDefault="00B64CBB" w:rsidP="00F02158">
      <w:pPr>
        <w:pStyle w:val="Sraopastraipa"/>
        <w:numPr>
          <w:ilvl w:val="0"/>
          <w:numId w:val="24"/>
        </w:numPr>
        <w:tabs>
          <w:tab w:val="left" w:pos="567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2158">
        <w:rPr>
          <w:rFonts w:ascii="Times New Roman" w:eastAsia="Calibri" w:hAnsi="Times New Roman" w:cs="Times New Roman"/>
          <w:sz w:val="24"/>
          <w:szCs w:val="24"/>
          <w:lang w:eastAsia="en-US"/>
        </w:rPr>
        <w:t>Atlikus balų apskaičiavimą ir vienam iš tiekėjų pasitraukus (ar jį pašalinus) iš pirkimo, balų perskaičiavimas nebus atliekamas.</w:t>
      </w:r>
    </w:p>
    <w:p w14:paraId="390DB419" w14:textId="77777777" w:rsidR="00C500F5" w:rsidRDefault="00C500F5" w:rsidP="00A5751B">
      <w:pPr>
        <w:jc w:val="center"/>
        <w:rPr>
          <w:rFonts w:cstheme="minorHAnsi"/>
        </w:rPr>
      </w:pPr>
    </w:p>
    <w:p w14:paraId="0EE920F4" w14:textId="58B87FDA" w:rsidR="00A4599F" w:rsidRPr="00F0499F" w:rsidRDefault="009B6F95" w:rsidP="00A5751B">
      <w:pPr>
        <w:jc w:val="center"/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</w:rPr>
        <w:t>__________</w:t>
      </w:r>
    </w:p>
    <w:sectPr w:rsidR="00A4599F" w:rsidRPr="00F0499F" w:rsidSect="00153FC8">
      <w:footerReference w:type="first" r:id="rId12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1B7E" w14:textId="77777777" w:rsidR="00E27C92" w:rsidRDefault="00E27C92" w:rsidP="00D05666">
      <w:r>
        <w:separator/>
      </w:r>
    </w:p>
  </w:endnote>
  <w:endnote w:type="continuationSeparator" w:id="0">
    <w:p w14:paraId="6F250048" w14:textId="77777777" w:rsidR="00E27C92" w:rsidRDefault="00E27C92" w:rsidP="00D05666">
      <w:r>
        <w:continuationSeparator/>
      </w:r>
    </w:p>
  </w:endnote>
  <w:endnote w:type="continuationNotice" w:id="1">
    <w:p w14:paraId="0E860BA8" w14:textId="77777777" w:rsidR="00E27C92" w:rsidRDefault="00E27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3EA">
      <w:rPr>
        <w:noProof/>
      </w:rPr>
      <w:t>22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6533F" w14:textId="77777777" w:rsidR="00E27C92" w:rsidRDefault="00E27C92" w:rsidP="00D05666">
      <w:r>
        <w:separator/>
      </w:r>
    </w:p>
  </w:footnote>
  <w:footnote w:type="continuationSeparator" w:id="0">
    <w:p w14:paraId="564AA460" w14:textId="77777777" w:rsidR="00E27C92" w:rsidRDefault="00E27C92" w:rsidP="00D05666">
      <w:r>
        <w:continuationSeparator/>
      </w:r>
    </w:p>
  </w:footnote>
  <w:footnote w:type="continuationNotice" w:id="1">
    <w:p w14:paraId="39896CC9" w14:textId="77777777" w:rsidR="00E27C92" w:rsidRDefault="00E27C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2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86393022">
    <w:abstractNumId w:val="5"/>
  </w:num>
  <w:num w:numId="2" w16cid:durableId="984044721">
    <w:abstractNumId w:val="1"/>
  </w:num>
  <w:num w:numId="3" w16cid:durableId="2076657547">
    <w:abstractNumId w:val="11"/>
  </w:num>
  <w:num w:numId="4" w16cid:durableId="1582135027">
    <w:abstractNumId w:val="14"/>
  </w:num>
  <w:num w:numId="5" w16cid:durableId="1931306980">
    <w:abstractNumId w:val="9"/>
  </w:num>
  <w:num w:numId="6" w16cid:durableId="283584530">
    <w:abstractNumId w:val="21"/>
  </w:num>
  <w:num w:numId="7" w16cid:durableId="2142573036">
    <w:abstractNumId w:val="18"/>
  </w:num>
  <w:num w:numId="8" w16cid:durableId="1087457511">
    <w:abstractNumId w:val="0"/>
  </w:num>
  <w:num w:numId="9" w16cid:durableId="303628334">
    <w:abstractNumId w:val="19"/>
  </w:num>
  <w:num w:numId="10" w16cid:durableId="1170484740">
    <w:abstractNumId w:val="16"/>
  </w:num>
  <w:num w:numId="11" w16cid:durableId="1262058581">
    <w:abstractNumId w:val="13"/>
  </w:num>
  <w:num w:numId="12" w16cid:durableId="1436705967">
    <w:abstractNumId w:val="6"/>
  </w:num>
  <w:num w:numId="13" w16cid:durableId="1726297288">
    <w:abstractNumId w:val="8"/>
  </w:num>
  <w:num w:numId="14" w16cid:durableId="363021528">
    <w:abstractNumId w:val="15"/>
  </w:num>
  <w:num w:numId="15" w16cid:durableId="909121916">
    <w:abstractNumId w:val="2"/>
  </w:num>
  <w:num w:numId="16" w16cid:durableId="425199003">
    <w:abstractNumId w:val="3"/>
  </w:num>
  <w:num w:numId="17" w16cid:durableId="1025598462">
    <w:abstractNumId w:val="7"/>
  </w:num>
  <w:num w:numId="18" w16cid:durableId="2020958227">
    <w:abstractNumId w:val="12"/>
  </w:num>
  <w:num w:numId="19" w16cid:durableId="1470592067">
    <w:abstractNumId w:val="4"/>
  </w:num>
  <w:num w:numId="20" w16cid:durableId="821190638">
    <w:abstractNumId w:val="17"/>
  </w:num>
  <w:num w:numId="21" w16cid:durableId="1959530817">
    <w:abstractNumId w:val="20"/>
  </w:num>
  <w:num w:numId="22" w16cid:durableId="1271545980">
    <w:abstractNumId w:val="22"/>
  </w:num>
  <w:num w:numId="23" w16cid:durableId="1053578589">
    <w:abstractNumId w:val="10"/>
  </w:num>
  <w:num w:numId="24" w16cid:durableId="184177668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479"/>
    <w:rsid w:val="00040C0F"/>
    <w:rsid w:val="00041A57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059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3F4F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711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0EB3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C8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7EE5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97DAF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62A"/>
    <w:rsid w:val="002B49CA"/>
    <w:rsid w:val="002B4DFD"/>
    <w:rsid w:val="002B54DF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0DB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6F6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630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493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9CC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7F3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2DE5"/>
    <w:rsid w:val="005332CF"/>
    <w:rsid w:val="005334CF"/>
    <w:rsid w:val="00533865"/>
    <w:rsid w:val="00533C4A"/>
    <w:rsid w:val="005346BB"/>
    <w:rsid w:val="005354B3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18A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A0A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5B77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6A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ABF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CED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70B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8DF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CD8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77963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2BC"/>
    <w:rsid w:val="00986CE1"/>
    <w:rsid w:val="00986FE3"/>
    <w:rsid w:val="00987DE7"/>
    <w:rsid w:val="00990052"/>
    <w:rsid w:val="00990E9B"/>
    <w:rsid w:val="009910A4"/>
    <w:rsid w:val="00991D09"/>
    <w:rsid w:val="00991D5A"/>
    <w:rsid w:val="009921F1"/>
    <w:rsid w:val="0099297C"/>
    <w:rsid w:val="00993376"/>
    <w:rsid w:val="009935BB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86D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841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4AF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5B30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0FF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4F9B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CBB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4F5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B0E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A41"/>
    <w:rsid w:val="00BC2E44"/>
    <w:rsid w:val="00BC2E6B"/>
    <w:rsid w:val="00BC3440"/>
    <w:rsid w:val="00BC3BBD"/>
    <w:rsid w:val="00BC3DF9"/>
    <w:rsid w:val="00BC3EEA"/>
    <w:rsid w:val="00BC403A"/>
    <w:rsid w:val="00BC4120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51C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0F5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483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22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27E9E"/>
    <w:rsid w:val="00D304B1"/>
    <w:rsid w:val="00D30CCE"/>
    <w:rsid w:val="00D311C5"/>
    <w:rsid w:val="00D31252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1B20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079E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DE"/>
    <w:rsid w:val="00E27C92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158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3EA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6CE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88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6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00CD5-118F-4FFE-8D58-61376938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1583</Words>
  <Characters>903</Characters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2025-03-14T12:25:00Z</dcterms:created>
  <dcterms:modified xsi:type="dcterms:W3CDTF">2025-11-17T13:54:00Z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